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6D11" w14:textId="77777777" w:rsidR="003722D7" w:rsidRPr="00D15472" w:rsidRDefault="003722D7" w:rsidP="003722D7">
      <w:pPr>
        <w:jc w:val="center"/>
        <w:rPr>
          <w:rFonts w:asciiTheme="majorHAnsi" w:hAnsiTheme="majorHAnsi"/>
          <w:sz w:val="24"/>
          <w:szCs w:val="24"/>
        </w:rPr>
      </w:pPr>
      <w:r w:rsidRPr="00D15472">
        <w:rPr>
          <w:rFonts w:asciiTheme="majorHAnsi" w:hAnsiTheme="majorHAnsi"/>
          <w:sz w:val="24"/>
          <w:szCs w:val="24"/>
        </w:rPr>
        <w:t xml:space="preserve">West </w:t>
      </w:r>
      <w:proofErr w:type="spellStart"/>
      <w:r w:rsidRPr="00D15472">
        <w:rPr>
          <w:rFonts w:asciiTheme="majorHAnsi" w:hAnsiTheme="majorHAnsi"/>
          <w:sz w:val="24"/>
          <w:szCs w:val="24"/>
        </w:rPr>
        <w:t>Pikeland</w:t>
      </w:r>
      <w:proofErr w:type="spellEnd"/>
      <w:r w:rsidRPr="00D15472">
        <w:rPr>
          <w:rFonts w:asciiTheme="majorHAnsi" w:hAnsiTheme="majorHAnsi"/>
          <w:sz w:val="24"/>
          <w:szCs w:val="24"/>
        </w:rPr>
        <w:t xml:space="preserve"> Township</w:t>
      </w:r>
    </w:p>
    <w:p w14:paraId="7AAE1364" w14:textId="77777777" w:rsidR="003722D7" w:rsidRDefault="003722D7" w:rsidP="003722D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Environmental Advisory Council</w:t>
      </w:r>
    </w:p>
    <w:p w14:paraId="032AEAF4" w14:textId="565F95AD" w:rsidR="003722D7" w:rsidRPr="00D15472" w:rsidRDefault="00362FCC" w:rsidP="003722D7">
      <w:pPr>
        <w:ind w:firstLine="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5/7</w:t>
      </w:r>
      <w:r w:rsidR="003722D7">
        <w:rPr>
          <w:rFonts w:asciiTheme="majorHAnsi" w:hAnsiTheme="majorHAnsi"/>
          <w:sz w:val="24"/>
          <w:szCs w:val="24"/>
        </w:rPr>
        <w:t xml:space="preserve">/2024 </w:t>
      </w:r>
      <w:r w:rsidR="003722D7" w:rsidRPr="00D15472">
        <w:rPr>
          <w:rFonts w:asciiTheme="majorHAnsi" w:hAnsiTheme="majorHAnsi"/>
          <w:sz w:val="24"/>
          <w:szCs w:val="24"/>
        </w:rPr>
        <w:t xml:space="preserve"> Meeting Minute</w:t>
      </w:r>
      <w:r>
        <w:rPr>
          <w:rFonts w:asciiTheme="majorHAnsi" w:hAnsiTheme="majorHAnsi"/>
          <w:sz w:val="24"/>
          <w:szCs w:val="24"/>
        </w:rPr>
        <w:t>s</w:t>
      </w:r>
    </w:p>
    <w:p w14:paraId="20843D6D" w14:textId="02989F91" w:rsidR="003722D7" w:rsidRPr="00D15472" w:rsidRDefault="003722D7" w:rsidP="003722D7">
      <w:pPr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Attending: Council Members- Present:  </w:t>
      </w:r>
      <w:r w:rsidRPr="00D15472">
        <w:rPr>
          <w:rFonts w:asciiTheme="majorHAnsi" w:hAnsiTheme="majorHAnsi"/>
          <w:sz w:val="24"/>
          <w:szCs w:val="24"/>
        </w:rPr>
        <w:t xml:space="preserve">Bryan </w:t>
      </w:r>
      <w:r>
        <w:rPr>
          <w:rFonts w:asciiTheme="majorHAnsi" w:hAnsiTheme="majorHAnsi"/>
          <w:sz w:val="24"/>
          <w:szCs w:val="24"/>
        </w:rPr>
        <w:t xml:space="preserve">Maher, Janet Parry, Mike Leader, Glenn Wenger and Sarah Newman. Public:  </w:t>
      </w:r>
      <w:r w:rsidR="00D9703C">
        <w:rPr>
          <w:rFonts w:asciiTheme="majorHAnsi" w:hAnsiTheme="majorHAnsi"/>
          <w:sz w:val="24"/>
          <w:szCs w:val="24"/>
        </w:rPr>
        <w:t>Carin Mifsud</w:t>
      </w:r>
    </w:p>
    <w:p w14:paraId="0C354D94" w14:textId="0FB7522A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to order:  7:3</w:t>
      </w:r>
      <w:r w:rsidR="0091755B">
        <w:rPr>
          <w:rFonts w:asciiTheme="majorHAnsi" w:hAnsiTheme="majorHAnsi"/>
          <w:sz w:val="24"/>
          <w:szCs w:val="24"/>
        </w:rPr>
        <w:t xml:space="preserve">4 </w:t>
      </w:r>
      <w:r>
        <w:rPr>
          <w:rFonts w:asciiTheme="majorHAnsi" w:hAnsiTheme="majorHAnsi"/>
          <w:sz w:val="24"/>
          <w:szCs w:val="24"/>
        </w:rPr>
        <w:t>PM</w:t>
      </w:r>
    </w:p>
    <w:p w14:paraId="73EDDC1D" w14:textId="77777777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Agenda was approved.</w:t>
      </w:r>
    </w:p>
    <w:p w14:paraId="07222AF7" w14:textId="227CBF9E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6B08BF">
        <w:rPr>
          <w:rFonts w:asciiTheme="majorHAnsi" w:hAnsiTheme="majorHAnsi"/>
          <w:sz w:val="24"/>
          <w:szCs w:val="24"/>
        </w:rPr>
        <w:t>Minutes from</w:t>
      </w:r>
      <w:r>
        <w:rPr>
          <w:rFonts w:asciiTheme="majorHAnsi" w:hAnsiTheme="majorHAnsi"/>
          <w:sz w:val="24"/>
          <w:szCs w:val="24"/>
        </w:rPr>
        <w:t xml:space="preserve"> </w:t>
      </w:r>
      <w:r w:rsidR="0091755B">
        <w:rPr>
          <w:rFonts w:asciiTheme="majorHAnsi" w:hAnsiTheme="majorHAnsi"/>
          <w:sz w:val="24"/>
          <w:szCs w:val="24"/>
        </w:rPr>
        <w:t>April 2</w:t>
      </w:r>
      <w:r>
        <w:rPr>
          <w:rFonts w:asciiTheme="majorHAnsi" w:hAnsiTheme="majorHAnsi"/>
          <w:sz w:val="24"/>
          <w:szCs w:val="24"/>
        </w:rPr>
        <w:t>, 202</w:t>
      </w:r>
      <w:r w:rsidR="00674211">
        <w:rPr>
          <w:rFonts w:asciiTheme="majorHAnsi" w:hAnsiTheme="majorHAnsi"/>
          <w:sz w:val="24"/>
          <w:szCs w:val="24"/>
        </w:rPr>
        <w:t>4 were approved- send to Carin</w:t>
      </w:r>
      <w:r>
        <w:rPr>
          <w:rFonts w:asciiTheme="majorHAnsi" w:hAnsiTheme="majorHAnsi"/>
          <w:sz w:val="24"/>
          <w:szCs w:val="24"/>
        </w:rPr>
        <w:t>.</w:t>
      </w:r>
    </w:p>
    <w:p w14:paraId="44D704E5" w14:textId="77777777" w:rsidR="003722D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07E3A3C1" w14:textId="77777777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Public Comment: </w:t>
      </w:r>
    </w:p>
    <w:p w14:paraId="430DDF6E" w14:textId="3C8D8DC7" w:rsidR="003722D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Sarah- </w:t>
      </w:r>
      <w:r w:rsidR="003B13A5">
        <w:rPr>
          <w:rFonts w:asciiTheme="majorHAnsi" w:hAnsiTheme="majorHAnsi"/>
          <w:sz w:val="24"/>
          <w:szCs w:val="24"/>
        </w:rPr>
        <w:t>Green Valleys Assoc</w:t>
      </w:r>
      <w:r>
        <w:rPr>
          <w:rFonts w:asciiTheme="majorHAnsi" w:hAnsiTheme="majorHAnsi"/>
          <w:sz w:val="24"/>
          <w:szCs w:val="24"/>
        </w:rPr>
        <w:t xml:space="preserve">. </w:t>
      </w:r>
      <w:r w:rsidR="003B13A5">
        <w:rPr>
          <w:rFonts w:asciiTheme="majorHAnsi" w:hAnsiTheme="majorHAnsi"/>
          <w:sz w:val="24"/>
          <w:szCs w:val="24"/>
        </w:rPr>
        <w:t xml:space="preserve">has </w:t>
      </w:r>
      <w:r w:rsidR="00DF709D">
        <w:rPr>
          <w:rFonts w:asciiTheme="majorHAnsi" w:hAnsiTheme="majorHAnsi"/>
          <w:sz w:val="24"/>
          <w:szCs w:val="24"/>
        </w:rPr>
        <w:t>collaborated with Phoenixville Middle School Water Club</w:t>
      </w:r>
      <w:r w:rsidR="002153E5">
        <w:rPr>
          <w:rFonts w:asciiTheme="majorHAnsi" w:hAnsiTheme="majorHAnsi"/>
          <w:sz w:val="24"/>
          <w:szCs w:val="24"/>
        </w:rPr>
        <w:t xml:space="preserve">.  They have set up a </w:t>
      </w:r>
      <w:r w:rsidR="00820A0C">
        <w:rPr>
          <w:rFonts w:asciiTheme="majorHAnsi" w:hAnsiTheme="majorHAnsi"/>
          <w:sz w:val="24"/>
          <w:szCs w:val="24"/>
        </w:rPr>
        <w:t>water monitoring station at Pine Creek</w:t>
      </w:r>
      <w:r w:rsidR="002B2DF6">
        <w:rPr>
          <w:rFonts w:asciiTheme="majorHAnsi" w:hAnsiTheme="majorHAnsi"/>
          <w:sz w:val="24"/>
          <w:szCs w:val="24"/>
        </w:rPr>
        <w:t xml:space="preserve"> and monitoring the trees</w:t>
      </w:r>
      <w:r w:rsidR="003A706D">
        <w:rPr>
          <w:rFonts w:asciiTheme="majorHAnsi" w:hAnsiTheme="majorHAnsi"/>
          <w:sz w:val="24"/>
          <w:szCs w:val="24"/>
        </w:rPr>
        <w:t xml:space="preserve"> around the creek</w:t>
      </w:r>
      <w:r w:rsidR="00820A0C">
        <w:rPr>
          <w:rFonts w:asciiTheme="majorHAnsi" w:hAnsiTheme="majorHAnsi"/>
          <w:sz w:val="24"/>
          <w:szCs w:val="24"/>
        </w:rPr>
        <w:t xml:space="preserve"> in Pine Creek Park.</w:t>
      </w:r>
      <w:r w:rsidR="003A706D">
        <w:rPr>
          <w:rFonts w:asciiTheme="majorHAnsi" w:hAnsiTheme="majorHAnsi"/>
          <w:sz w:val="24"/>
          <w:szCs w:val="24"/>
        </w:rPr>
        <w:t xml:space="preserve">  Several 6</w:t>
      </w:r>
      <w:r w:rsidR="003A706D" w:rsidRPr="003A706D">
        <w:rPr>
          <w:rFonts w:asciiTheme="majorHAnsi" w:hAnsiTheme="majorHAnsi"/>
          <w:sz w:val="24"/>
          <w:szCs w:val="24"/>
          <w:vertAlign w:val="superscript"/>
        </w:rPr>
        <w:t>th</w:t>
      </w:r>
      <w:r w:rsidR="003A706D">
        <w:rPr>
          <w:rFonts w:asciiTheme="majorHAnsi" w:hAnsiTheme="majorHAnsi"/>
          <w:sz w:val="24"/>
          <w:szCs w:val="24"/>
        </w:rPr>
        <w:t xml:space="preserve"> graders and a few 8</w:t>
      </w:r>
      <w:r w:rsidR="003A706D" w:rsidRPr="003A706D">
        <w:rPr>
          <w:rFonts w:asciiTheme="majorHAnsi" w:hAnsiTheme="majorHAnsi"/>
          <w:sz w:val="24"/>
          <w:szCs w:val="24"/>
          <w:vertAlign w:val="superscript"/>
        </w:rPr>
        <w:t>th</w:t>
      </w:r>
      <w:r w:rsidR="003A706D">
        <w:rPr>
          <w:rFonts w:asciiTheme="majorHAnsi" w:hAnsiTheme="majorHAnsi"/>
          <w:sz w:val="24"/>
          <w:szCs w:val="24"/>
        </w:rPr>
        <w:t xml:space="preserve"> graders are involved.</w:t>
      </w:r>
    </w:p>
    <w:p w14:paraId="06416145" w14:textId="0267E901" w:rsidR="003722D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Glenn-</w:t>
      </w:r>
      <w:r w:rsidR="00F72C2B">
        <w:rPr>
          <w:rFonts w:asciiTheme="majorHAnsi" w:hAnsiTheme="majorHAnsi"/>
          <w:sz w:val="24"/>
          <w:szCs w:val="24"/>
        </w:rPr>
        <w:t xml:space="preserve"> </w:t>
      </w:r>
      <w:r w:rsidR="00C10FB8">
        <w:rPr>
          <w:rFonts w:asciiTheme="majorHAnsi" w:hAnsiTheme="majorHAnsi"/>
          <w:sz w:val="24"/>
          <w:szCs w:val="24"/>
        </w:rPr>
        <w:t xml:space="preserve">Will attend on Saturday the </w:t>
      </w:r>
      <w:r w:rsidR="00A35147">
        <w:rPr>
          <w:rFonts w:asciiTheme="majorHAnsi" w:hAnsiTheme="majorHAnsi"/>
          <w:sz w:val="24"/>
          <w:szCs w:val="24"/>
        </w:rPr>
        <w:t>Northern Chester County EAC</w:t>
      </w:r>
      <w:r w:rsidR="0060199E">
        <w:rPr>
          <w:rFonts w:asciiTheme="majorHAnsi" w:hAnsiTheme="majorHAnsi"/>
          <w:sz w:val="24"/>
          <w:szCs w:val="24"/>
        </w:rPr>
        <w:t xml:space="preserve"> Alliance meeting.  Attendance and activity </w:t>
      </w:r>
      <w:r w:rsidR="00976AB7">
        <w:rPr>
          <w:rFonts w:asciiTheme="majorHAnsi" w:hAnsiTheme="majorHAnsi"/>
          <w:sz w:val="24"/>
          <w:szCs w:val="24"/>
        </w:rPr>
        <w:t xml:space="preserve">have been waning.  There was a 401 roadside cleanup with Beth and </w:t>
      </w:r>
      <w:r w:rsidR="007860A2">
        <w:rPr>
          <w:rFonts w:asciiTheme="majorHAnsi" w:hAnsiTheme="majorHAnsi"/>
          <w:sz w:val="24"/>
          <w:szCs w:val="24"/>
        </w:rPr>
        <w:t xml:space="preserve">Litter Lifters group.  </w:t>
      </w:r>
      <w:r w:rsidR="00326440">
        <w:rPr>
          <w:rFonts w:asciiTheme="majorHAnsi" w:hAnsiTheme="majorHAnsi"/>
          <w:sz w:val="24"/>
          <w:szCs w:val="24"/>
        </w:rPr>
        <w:t xml:space="preserve">Beth </w:t>
      </w:r>
      <w:r w:rsidR="00483964">
        <w:rPr>
          <w:rFonts w:asciiTheme="majorHAnsi" w:hAnsiTheme="majorHAnsi"/>
          <w:sz w:val="24"/>
          <w:szCs w:val="24"/>
        </w:rPr>
        <w:t xml:space="preserve">pointed out that we need to correct </w:t>
      </w:r>
      <w:r w:rsidR="00021D77">
        <w:rPr>
          <w:rFonts w:asciiTheme="majorHAnsi" w:hAnsiTheme="majorHAnsi"/>
          <w:sz w:val="24"/>
          <w:szCs w:val="24"/>
        </w:rPr>
        <w:t>WPT website</w:t>
      </w:r>
      <w:r w:rsidR="0084788C">
        <w:rPr>
          <w:rFonts w:asciiTheme="majorHAnsi" w:hAnsiTheme="majorHAnsi"/>
          <w:sz w:val="24"/>
          <w:szCs w:val="24"/>
        </w:rPr>
        <w:t xml:space="preserve">- change our </w:t>
      </w:r>
      <w:r w:rsidR="001B3B84">
        <w:rPr>
          <w:rFonts w:asciiTheme="majorHAnsi" w:hAnsiTheme="majorHAnsi"/>
          <w:sz w:val="24"/>
          <w:szCs w:val="24"/>
        </w:rPr>
        <w:t xml:space="preserve">roadside </w:t>
      </w:r>
      <w:r w:rsidR="0084788C">
        <w:rPr>
          <w:rFonts w:asciiTheme="majorHAnsi" w:hAnsiTheme="majorHAnsi"/>
          <w:sz w:val="24"/>
          <w:szCs w:val="24"/>
        </w:rPr>
        <w:t>cleanup from 401 to 113</w:t>
      </w:r>
      <w:r w:rsidR="001B3B84">
        <w:rPr>
          <w:rFonts w:asciiTheme="majorHAnsi" w:hAnsiTheme="majorHAnsi"/>
          <w:sz w:val="24"/>
          <w:szCs w:val="24"/>
        </w:rPr>
        <w:t xml:space="preserve">.  </w:t>
      </w:r>
    </w:p>
    <w:p w14:paraId="0EA66255" w14:textId="2A856F10" w:rsidR="00F920D8" w:rsidRDefault="002D6796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Sarah-</w:t>
      </w:r>
      <w:r>
        <w:rPr>
          <w:rFonts w:asciiTheme="majorHAnsi" w:hAnsiTheme="majorHAnsi"/>
          <w:sz w:val="24"/>
          <w:szCs w:val="24"/>
        </w:rPr>
        <w:t xml:space="preserve"> </w:t>
      </w:r>
      <w:r w:rsidR="004E4604">
        <w:rPr>
          <w:rFonts w:asciiTheme="majorHAnsi" w:hAnsiTheme="majorHAnsi"/>
          <w:sz w:val="24"/>
          <w:szCs w:val="24"/>
        </w:rPr>
        <w:t xml:space="preserve">Master Watershed Stewards of EPT contacted Sarah and would like to collaborate </w:t>
      </w:r>
      <w:r w:rsidR="00EC6395">
        <w:rPr>
          <w:rFonts w:asciiTheme="majorHAnsi" w:hAnsiTheme="majorHAnsi"/>
          <w:sz w:val="24"/>
          <w:szCs w:val="24"/>
        </w:rPr>
        <w:t xml:space="preserve">with WPT EAC projects.  </w:t>
      </w:r>
      <w:r w:rsidR="00BF6C5B">
        <w:rPr>
          <w:rFonts w:asciiTheme="majorHAnsi" w:hAnsiTheme="majorHAnsi"/>
          <w:sz w:val="24"/>
          <w:szCs w:val="24"/>
        </w:rPr>
        <w:t xml:space="preserve">Bryan will contact the Chair </w:t>
      </w:r>
      <w:r w:rsidR="00543F0F">
        <w:rPr>
          <w:rFonts w:asciiTheme="majorHAnsi" w:hAnsiTheme="majorHAnsi"/>
          <w:sz w:val="24"/>
          <w:szCs w:val="24"/>
        </w:rPr>
        <w:t xml:space="preserve">of EPT EAC (Dennis Ray) and will share our postcard with him and any other projects we have in the pipeline.  </w:t>
      </w:r>
    </w:p>
    <w:p w14:paraId="6895EFCA" w14:textId="49191B31" w:rsidR="008E6E8B" w:rsidRDefault="008E6E8B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Carin-</w:t>
      </w:r>
      <w:r>
        <w:rPr>
          <w:rFonts w:asciiTheme="majorHAnsi" w:hAnsiTheme="majorHAnsi"/>
          <w:sz w:val="24"/>
          <w:szCs w:val="24"/>
        </w:rPr>
        <w:t xml:space="preserve"> WPT has adopted a Bamboo Ordinance.  </w:t>
      </w:r>
      <w:r w:rsidR="00811DC8">
        <w:rPr>
          <w:rFonts w:asciiTheme="majorHAnsi" w:hAnsiTheme="majorHAnsi"/>
          <w:sz w:val="24"/>
          <w:szCs w:val="24"/>
        </w:rPr>
        <w:t xml:space="preserve">The township can remove bamboo along the roadways since it can grow through the pavement.  All for the betterment of the township.  </w:t>
      </w:r>
      <w:r w:rsidR="001D471E">
        <w:rPr>
          <w:rFonts w:asciiTheme="majorHAnsi" w:hAnsiTheme="majorHAnsi"/>
          <w:sz w:val="24"/>
          <w:szCs w:val="24"/>
        </w:rPr>
        <w:t xml:space="preserve">Glenn suggested we reference the Bamboo ordinance in the </w:t>
      </w:r>
      <w:r w:rsidR="00CD2E5B">
        <w:rPr>
          <w:rFonts w:asciiTheme="majorHAnsi" w:hAnsiTheme="majorHAnsi"/>
          <w:sz w:val="24"/>
          <w:szCs w:val="24"/>
        </w:rPr>
        <w:t>next WPT Newsletter</w:t>
      </w:r>
    </w:p>
    <w:p w14:paraId="153D5389" w14:textId="77777777" w:rsidR="003722D7" w:rsidRPr="00376265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6CBA5C79" w14:textId="77777777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Committee Rep. updates:  </w:t>
      </w:r>
    </w:p>
    <w:p w14:paraId="447A8684" w14:textId="5C07D27A" w:rsidR="003722D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 w:rsidRPr="00CE0570">
        <w:rPr>
          <w:rFonts w:asciiTheme="majorHAnsi" w:hAnsiTheme="majorHAnsi"/>
          <w:b/>
          <w:bCs/>
          <w:sz w:val="24"/>
          <w:szCs w:val="24"/>
        </w:rPr>
        <w:t>Glenn</w:t>
      </w:r>
      <w:r>
        <w:rPr>
          <w:rFonts w:asciiTheme="majorHAnsi" w:hAnsiTheme="majorHAnsi"/>
          <w:sz w:val="24"/>
          <w:szCs w:val="24"/>
        </w:rPr>
        <w:t xml:space="preserve">:  </w:t>
      </w:r>
      <w:r w:rsidR="00780DAB">
        <w:rPr>
          <w:rFonts w:asciiTheme="majorHAnsi" w:hAnsiTheme="majorHAnsi"/>
          <w:sz w:val="24"/>
          <w:szCs w:val="24"/>
        </w:rPr>
        <w:t xml:space="preserve">Open Space- </w:t>
      </w:r>
      <w:r w:rsidR="00E0794C">
        <w:rPr>
          <w:rFonts w:asciiTheme="majorHAnsi" w:hAnsiTheme="majorHAnsi"/>
          <w:sz w:val="24"/>
          <w:szCs w:val="24"/>
        </w:rPr>
        <w:t xml:space="preserve">WPT bought the rights to develop </w:t>
      </w:r>
      <w:r w:rsidR="009F231A">
        <w:rPr>
          <w:rFonts w:asciiTheme="majorHAnsi" w:hAnsiTheme="majorHAnsi"/>
          <w:sz w:val="24"/>
          <w:szCs w:val="24"/>
        </w:rPr>
        <w:t>on</w:t>
      </w:r>
      <w:r w:rsidR="00E079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0794C">
        <w:rPr>
          <w:rFonts w:asciiTheme="majorHAnsi" w:hAnsiTheme="majorHAnsi"/>
          <w:sz w:val="24"/>
          <w:szCs w:val="24"/>
        </w:rPr>
        <w:t>Peace</w:t>
      </w:r>
      <w:proofErr w:type="spellEnd"/>
      <w:r w:rsidR="00E0794C">
        <w:rPr>
          <w:rFonts w:asciiTheme="majorHAnsi" w:hAnsiTheme="majorHAnsi"/>
          <w:sz w:val="24"/>
          <w:szCs w:val="24"/>
        </w:rPr>
        <w:t xml:space="preserve"> by Piece </w:t>
      </w:r>
      <w:r w:rsidR="00C87F06">
        <w:rPr>
          <w:rFonts w:asciiTheme="majorHAnsi" w:hAnsiTheme="majorHAnsi"/>
          <w:sz w:val="24"/>
          <w:szCs w:val="24"/>
        </w:rPr>
        <w:t>Farm</w:t>
      </w:r>
      <w:r>
        <w:rPr>
          <w:rFonts w:asciiTheme="majorHAnsi" w:hAnsiTheme="majorHAnsi"/>
          <w:sz w:val="24"/>
          <w:szCs w:val="24"/>
        </w:rPr>
        <w:t>.</w:t>
      </w:r>
      <w:r w:rsidR="00780938">
        <w:rPr>
          <w:rFonts w:asciiTheme="majorHAnsi" w:hAnsiTheme="majorHAnsi"/>
          <w:sz w:val="24"/>
          <w:szCs w:val="24"/>
        </w:rPr>
        <w:t xml:space="preserve">  The land is conserved and cannot be split up into smaller lots.  </w:t>
      </w:r>
    </w:p>
    <w:p w14:paraId="2B8759D6" w14:textId="7036B9CA" w:rsidR="003722D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Sarah:  </w:t>
      </w:r>
      <w:r>
        <w:rPr>
          <w:rFonts w:asciiTheme="majorHAnsi" w:hAnsiTheme="majorHAnsi"/>
          <w:sz w:val="24"/>
          <w:szCs w:val="24"/>
        </w:rPr>
        <w:t>Parks and Re</w:t>
      </w:r>
      <w:r w:rsidR="008028B8">
        <w:rPr>
          <w:rFonts w:asciiTheme="majorHAnsi" w:hAnsiTheme="majorHAnsi"/>
          <w:sz w:val="24"/>
          <w:szCs w:val="24"/>
        </w:rPr>
        <w:t xml:space="preserve">c- </w:t>
      </w:r>
      <w:r w:rsidR="00233FBA">
        <w:rPr>
          <w:rFonts w:asciiTheme="majorHAnsi" w:hAnsiTheme="majorHAnsi"/>
          <w:sz w:val="24"/>
          <w:szCs w:val="24"/>
        </w:rPr>
        <w:t>Russian Olive branches are hanging over the tree plantings</w:t>
      </w:r>
      <w:r w:rsidR="00EF22DE">
        <w:rPr>
          <w:rFonts w:asciiTheme="majorHAnsi" w:hAnsiTheme="majorHAnsi"/>
          <w:sz w:val="24"/>
          <w:szCs w:val="24"/>
        </w:rPr>
        <w:t xml:space="preserve"> in the front field at Pine Creek Park.  This area is on the Natural Lands conserved </w:t>
      </w:r>
      <w:r w:rsidR="0058354C">
        <w:rPr>
          <w:rFonts w:asciiTheme="majorHAnsi" w:hAnsiTheme="majorHAnsi"/>
          <w:sz w:val="24"/>
          <w:szCs w:val="24"/>
        </w:rPr>
        <w:t xml:space="preserve">easement area.  Sarah will check with Natural Lands to see if they will cut back the branches.  </w:t>
      </w:r>
      <w:r w:rsidR="007440CD">
        <w:rPr>
          <w:rFonts w:asciiTheme="majorHAnsi" w:hAnsiTheme="majorHAnsi"/>
          <w:sz w:val="24"/>
          <w:szCs w:val="24"/>
        </w:rPr>
        <w:t xml:space="preserve">P n R would like to connect the Mill of Anselma and Walnut Lane Park via a </w:t>
      </w:r>
      <w:r w:rsidR="00D23320">
        <w:rPr>
          <w:rFonts w:asciiTheme="majorHAnsi" w:hAnsiTheme="majorHAnsi"/>
          <w:sz w:val="24"/>
          <w:szCs w:val="24"/>
        </w:rPr>
        <w:t>trail that will need to be cut through</w:t>
      </w:r>
      <w:r w:rsidR="00825480">
        <w:rPr>
          <w:rFonts w:asciiTheme="majorHAnsi" w:hAnsiTheme="majorHAnsi"/>
          <w:sz w:val="24"/>
          <w:szCs w:val="24"/>
        </w:rPr>
        <w:t xml:space="preserve">.  Sarah will start this project with P n R.  </w:t>
      </w:r>
    </w:p>
    <w:p w14:paraId="028E1F18" w14:textId="77777777" w:rsidR="003722D7" w:rsidRPr="001823A7" w:rsidRDefault="003722D7" w:rsidP="003722D7">
      <w:pPr>
        <w:pStyle w:val="ListParagraph"/>
        <w:spacing w:line="240" w:lineRule="auto"/>
        <w:rPr>
          <w:rFonts w:asciiTheme="majorHAnsi" w:hAnsiTheme="majorHAnsi"/>
          <w:sz w:val="24"/>
          <w:szCs w:val="24"/>
        </w:rPr>
      </w:pPr>
    </w:p>
    <w:p w14:paraId="214B7F9D" w14:textId="77777777" w:rsidR="003722D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Business</w:t>
      </w:r>
    </w:p>
    <w:p w14:paraId="686B5DBC" w14:textId="4E444574" w:rsidR="003722D7" w:rsidRPr="00015871" w:rsidRDefault="00CF1394" w:rsidP="003722D7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HYS </w:t>
      </w:r>
      <w:r w:rsidR="00937585">
        <w:rPr>
          <w:rFonts w:asciiTheme="majorHAnsi" w:hAnsiTheme="majorHAnsi"/>
          <w:sz w:val="24"/>
          <w:szCs w:val="24"/>
        </w:rPr>
        <w:t xml:space="preserve">Open House invitees and updates- Bryan:  </w:t>
      </w:r>
      <w:r w:rsidR="00EF7550">
        <w:rPr>
          <w:rFonts w:asciiTheme="majorHAnsi" w:hAnsiTheme="majorHAnsi"/>
          <w:sz w:val="24"/>
          <w:szCs w:val="24"/>
        </w:rPr>
        <w:t xml:space="preserve">Bryan will meet with HYS after the Art Show to review the list of potential </w:t>
      </w:r>
      <w:r w:rsidR="00DE7E09">
        <w:rPr>
          <w:rFonts w:asciiTheme="majorHAnsi" w:hAnsiTheme="majorHAnsi"/>
          <w:sz w:val="24"/>
          <w:szCs w:val="24"/>
        </w:rPr>
        <w:t>vendors/nonprofits/local businesses etc</w:t>
      </w:r>
      <w:r w:rsidR="003722D7">
        <w:rPr>
          <w:rFonts w:asciiTheme="majorHAnsi" w:hAnsiTheme="majorHAnsi"/>
          <w:sz w:val="24"/>
          <w:szCs w:val="24"/>
        </w:rPr>
        <w:t xml:space="preserve">. </w:t>
      </w:r>
      <w:r w:rsidR="00761A9B">
        <w:rPr>
          <w:rFonts w:asciiTheme="majorHAnsi" w:hAnsiTheme="majorHAnsi"/>
          <w:sz w:val="24"/>
          <w:szCs w:val="24"/>
        </w:rPr>
        <w:t xml:space="preserve"> Bryan went to a few Earth Day festivals in the area and collected a number of cards from </w:t>
      </w:r>
      <w:r w:rsidR="00761A9B">
        <w:rPr>
          <w:rFonts w:asciiTheme="majorHAnsi" w:hAnsiTheme="majorHAnsi"/>
          <w:sz w:val="24"/>
          <w:szCs w:val="24"/>
        </w:rPr>
        <w:lastRenderedPageBreak/>
        <w:t xml:space="preserve">booths.  </w:t>
      </w:r>
      <w:r w:rsidR="00FC2CFC">
        <w:rPr>
          <w:rFonts w:asciiTheme="majorHAnsi" w:hAnsiTheme="majorHAnsi"/>
          <w:sz w:val="24"/>
          <w:szCs w:val="24"/>
        </w:rPr>
        <w:t xml:space="preserve">Will need to decide who to invite </w:t>
      </w:r>
      <w:r w:rsidR="0032452E">
        <w:rPr>
          <w:rFonts w:asciiTheme="majorHAnsi" w:hAnsiTheme="majorHAnsi"/>
          <w:sz w:val="24"/>
          <w:szCs w:val="24"/>
        </w:rPr>
        <w:t>to the Open House October event from the list</w:t>
      </w:r>
      <w:r w:rsidR="00AC6827">
        <w:rPr>
          <w:rFonts w:asciiTheme="majorHAnsi" w:hAnsiTheme="majorHAnsi"/>
          <w:sz w:val="24"/>
          <w:szCs w:val="24"/>
        </w:rPr>
        <w:t xml:space="preserve">.  Want to </w:t>
      </w:r>
      <w:r w:rsidR="00BB1619">
        <w:rPr>
          <w:rFonts w:asciiTheme="majorHAnsi" w:hAnsiTheme="majorHAnsi"/>
          <w:sz w:val="24"/>
          <w:szCs w:val="24"/>
        </w:rPr>
        <w:t>spread out</w:t>
      </w:r>
      <w:r w:rsidR="00AC6827">
        <w:rPr>
          <w:rFonts w:asciiTheme="majorHAnsi" w:hAnsiTheme="majorHAnsi"/>
          <w:sz w:val="24"/>
          <w:szCs w:val="24"/>
        </w:rPr>
        <w:t xml:space="preserve"> the booths</w:t>
      </w:r>
    </w:p>
    <w:p w14:paraId="40A35447" w14:textId="717D88A3" w:rsidR="003722D7" w:rsidRPr="00CB74A3" w:rsidRDefault="003F7797" w:rsidP="00CB74A3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Sustainable Saturday Recap- Mike:  </w:t>
      </w:r>
      <w:r w:rsidR="004B38D6">
        <w:rPr>
          <w:rFonts w:asciiTheme="majorHAnsi" w:hAnsiTheme="majorHAnsi" w:cstheme="majorHAnsi"/>
          <w:sz w:val="24"/>
          <w:szCs w:val="24"/>
        </w:rPr>
        <w:t xml:space="preserve">Event occurred on </w:t>
      </w:r>
      <w:r w:rsidR="007469EB">
        <w:rPr>
          <w:rFonts w:asciiTheme="majorHAnsi" w:hAnsiTheme="majorHAnsi" w:cstheme="majorHAnsi"/>
          <w:sz w:val="24"/>
          <w:szCs w:val="24"/>
        </w:rPr>
        <w:t>April 20</w:t>
      </w:r>
      <w:r w:rsidR="00BE43DB">
        <w:rPr>
          <w:rFonts w:asciiTheme="majorHAnsi" w:hAnsiTheme="majorHAnsi" w:cstheme="majorHAnsi"/>
          <w:sz w:val="24"/>
          <w:szCs w:val="24"/>
        </w:rPr>
        <w:t>- the PECO assessment presentation.</w:t>
      </w:r>
      <w:r w:rsidR="0017788E">
        <w:rPr>
          <w:rFonts w:asciiTheme="majorHAnsi" w:hAnsiTheme="majorHAnsi" w:cstheme="majorHAnsi"/>
          <w:sz w:val="24"/>
          <w:szCs w:val="24"/>
        </w:rPr>
        <w:t xml:space="preserve">10 People attended the </w:t>
      </w:r>
      <w:r w:rsidR="00B3362B">
        <w:rPr>
          <w:rFonts w:asciiTheme="majorHAnsi" w:hAnsiTheme="majorHAnsi" w:cstheme="majorHAnsi"/>
          <w:sz w:val="24"/>
          <w:szCs w:val="24"/>
        </w:rPr>
        <w:t>event and five at</w:t>
      </w:r>
      <w:r w:rsidR="000A10D4">
        <w:rPr>
          <w:rFonts w:asciiTheme="majorHAnsi" w:hAnsiTheme="majorHAnsi" w:cstheme="majorHAnsi"/>
          <w:sz w:val="24"/>
          <w:szCs w:val="24"/>
        </w:rPr>
        <w:t>tendees signed up for the free</w:t>
      </w:r>
      <w:r w:rsidR="00815A0B">
        <w:rPr>
          <w:rFonts w:asciiTheme="majorHAnsi" w:hAnsiTheme="majorHAnsi" w:cstheme="majorHAnsi"/>
          <w:sz w:val="24"/>
          <w:szCs w:val="24"/>
        </w:rPr>
        <w:t xml:space="preserve"> Assessment</w:t>
      </w:r>
      <w:r w:rsidR="003722D7">
        <w:rPr>
          <w:rFonts w:asciiTheme="majorHAnsi" w:hAnsiTheme="majorHAnsi"/>
          <w:sz w:val="24"/>
          <w:szCs w:val="24"/>
        </w:rPr>
        <w:t xml:space="preserve">.  </w:t>
      </w:r>
      <w:r w:rsidR="00F12292">
        <w:rPr>
          <w:rFonts w:asciiTheme="majorHAnsi" w:hAnsiTheme="majorHAnsi"/>
          <w:sz w:val="24"/>
          <w:szCs w:val="24"/>
        </w:rPr>
        <w:t xml:space="preserve">Mike would like to have more attendees- </w:t>
      </w:r>
      <w:r w:rsidR="00616F87">
        <w:rPr>
          <w:rFonts w:asciiTheme="majorHAnsi" w:hAnsiTheme="majorHAnsi"/>
          <w:sz w:val="24"/>
          <w:szCs w:val="24"/>
        </w:rPr>
        <w:t>the event was advertised on the WPT website, Newsletter and the postcard was sent out</w:t>
      </w:r>
      <w:r w:rsidR="00F018C1">
        <w:rPr>
          <w:rFonts w:asciiTheme="majorHAnsi" w:hAnsiTheme="majorHAnsi"/>
          <w:sz w:val="24"/>
          <w:szCs w:val="24"/>
        </w:rPr>
        <w:t xml:space="preserve"> to WPT residents.  Not sure if the Sustainable Saturday Events were diluted </w:t>
      </w:r>
      <w:r w:rsidR="00F70C5D">
        <w:rPr>
          <w:rFonts w:asciiTheme="majorHAnsi" w:hAnsiTheme="majorHAnsi"/>
          <w:sz w:val="24"/>
          <w:szCs w:val="24"/>
        </w:rPr>
        <w:t xml:space="preserve">out with combining </w:t>
      </w:r>
      <w:r w:rsidR="0005769F">
        <w:rPr>
          <w:rFonts w:asciiTheme="majorHAnsi" w:hAnsiTheme="majorHAnsi"/>
          <w:sz w:val="24"/>
          <w:szCs w:val="24"/>
        </w:rPr>
        <w:t>the</w:t>
      </w:r>
      <w:r w:rsidR="00F70C5D">
        <w:rPr>
          <w:rFonts w:asciiTheme="majorHAnsi" w:hAnsiTheme="majorHAnsi"/>
          <w:sz w:val="24"/>
          <w:szCs w:val="24"/>
        </w:rPr>
        <w:t xml:space="preserve"> other events.  There were 53 views on the website.  Mike</w:t>
      </w:r>
      <w:r w:rsidR="00615E6A">
        <w:rPr>
          <w:rFonts w:asciiTheme="majorHAnsi" w:hAnsiTheme="majorHAnsi"/>
          <w:sz w:val="24"/>
          <w:szCs w:val="24"/>
        </w:rPr>
        <w:t xml:space="preserve"> put invitations into neighbor mailboxes.</w:t>
      </w:r>
      <w:r w:rsidR="00A52DD6">
        <w:rPr>
          <w:rFonts w:asciiTheme="majorHAnsi" w:hAnsiTheme="majorHAnsi"/>
          <w:sz w:val="24"/>
          <w:szCs w:val="24"/>
        </w:rPr>
        <w:t xml:space="preserve">  Bryan hopes the next Sustainable Saturday events will be more enticing.  Mike would like </w:t>
      </w:r>
      <w:r w:rsidR="006472D0">
        <w:rPr>
          <w:rFonts w:asciiTheme="majorHAnsi" w:hAnsiTheme="majorHAnsi"/>
          <w:sz w:val="24"/>
          <w:szCs w:val="24"/>
        </w:rPr>
        <w:t>to have</w:t>
      </w:r>
      <w:r w:rsidR="00A52DD6">
        <w:rPr>
          <w:rFonts w:asciiTheme="majorHAnsi" w:hAnsiTheme="majorHAnsi"/>
          <w:sz w:val="24"/>
          <w:szCs w:val="24"/>
        </w:rPr>
        <w:t xml:space="preserve"> a banner to advertise the events.  </w:t>
      </w:r>
      <w:r w:rsidR="007D0C45">
        <w:rPr>
          <w:rFonts w:asciiTheme="majorHAnsi" w:hAnsiTheme="majorHAnsi"/>
          <w:sz w:val="24"/>
          <w:szCs w:val="24"/>
        </w:rPr>
        <w:t xml:space="preserve">Sarah commented that Mike did an excellent job summarizing the </w:t>
      </w:r>
      <w:r w:rsidR="0044616B">
        <w:rPr>
          <w:rFonts w:asciiTheme="majorHAnsi" w:hAnsiTheme="majorHAnsi"/>
          <w:sz w:val="24"/>
          <w:szCs w:val="24"/>
        </w:rPr>
        <w:t xml:space="preserve">subject before PECO’s </w:t>
      </w:r>
      <w:r w:rsidR="0082361E">
        <w:rPr>
          <w:rFonts w:asciiTheme="majorHAnsi" w:hAnsiTheme="majorHAnsi"/>
          <w:sz w:val="24"/>
          <w:szCs w:val="24"/>
        </w:rPr>
        <w:t>presentation</w:t>
      </w:r>
      <w:r w:rsidR="0044616B">
        <w:rPr>
          <w:rFonts w:asciiTheme="majorHAnsi" w:hAnsiTheme="majorHAnsi"/>
          <w:sz w:val="24"/>
          <w:szCs w:val="24"/>
        </w:rPr>
        <w:t xml:space="preserve">.  </w:t>
      </w:r>
      <w:r w:rsidR="0085773B">
        <w:rPr>
          <w:rFonts w:asciiTheme="majorHAnsi" w:hAnsiTheme="majorHAnsi"/>
          <w:sz w:val="24"/>
          <w:szCs w:val="24"/>
        </w:rPr>
        <w:t xml:space="preserve">Next meeting will be on June 22 </w:t>
      </w:r>
      <w:r w:rsidR="007609B3">
        <w:rPr>
          <w:rFonts w:asciiTheme="majorHAnsi" w:hAnsiTheme="majorHAnsi"/>
          <w:sz w:val="24"/>
          <w:szCs w:val="24"/>
        </w:rPr>
        <w:t xml:space="preserve">and Geothermal will be covered.  </w:t>
      </w:r>
      <w:r w:rsidR="0082361E">
        <w:rPr>
          <w:rFonts w:asciiTheme="majorHAnsi" w:hAnsiTheme="majorHAnsi"/>
          <w:sz w:val="24"/>
          <w:szCs w:val="24"/>
        </w:rPr>
        <w:t xml:space="preserve">Janet suggested that we video tape the </w:t>
      </w:r>
      <w:r w:rsidR="0085773B">
        <w:rPr>
          <w:rFonts w:asciiTheme="majorHAnsi" w:hAnsiTheme="majorHAnsi"/>
          <w:sz w:val="24"/>
          <w:szCs w:val="24"/>
        </w:rPr>
        <w:t>presentation</w:t>
      </w:r>
      <w:r w:rsidR="00222652">
        <w:rPr>
          <w:rFonts w:asciiTheme="majorHAnsi" w:hAnsiTheme="majorHAnsi"/>
          <w:sz w:val="24"/>
          <w:szCs w:val="24"/>
        </w:rPr>
        <w:t xml:space="preserve"> for those who cannot attend the events.  Carin will check with Joe and Melissa</w:t>
      </w:r>
      <w:r w:rsidR="005D30F9">
        <w:rPr>
          <w:rFonts w:asciiTheme="majorHAnsi" w:hAnsiTheme="majorHAnsi"/>
          <w:sz w:val="24"/>
          <w:szCs w:val="24"/>
        </w:rPr>
        <w:t xml:space="preserve"> to see if the township could start an initiative </w:t>
      </w:r>
      <w:r w:rsidR="00543E02">
        <w:rPr>
          <w:rFonts w:asciiTheme="majorHAnsi" w:hAnsiTheme="majorHAnsi"/>
          <w:sz w:val="24"/>
          <w:szCs w:val="24"/>
        </w:rPr>
        <w:t xml:space="preserve">with uploading presentations to </w:t>
      </w:r>
      <w:proofErr w:type="spellStart"/>
      <w:r w:rsidR="00CC2DC4">
        <w:rPr>
          <w:rFonts w:asciiTheme="majorHAnsi" w:hAnsiTheme="majorHAnsi"/>
          <w:sz w:val="24"/>
          <w:szCs w:val="24"/>
        </w:rPr>
        <w:t>youTube</w:t>
      </w:r>
      <w:proofErr w:type="spellEnd"/>
      <w:r w:rsidR="00CC2DC4">
        <w:rPr>
          <w:rFonts w:asciiTheme="majorHAnsi" w:hAnsiTheme="majorHAnsi"/>
          <w:sz w:val="24"/>
          <w:szCs w:val="24"/>
        </w:rPr>
        <w:t xml:space="preserve">.  </w:t>
      </w:r>
    </w:p>
    <w:p w14:paraId="54E4EFDF" w14:textId="77777777" w:rsidR="003722D7" w:rsidRPr="00057D43" w:rsidRDefault="003722D7" w:rsidP="003722D7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6DD3342C" w14:textId="77777777" w:rsidR="003722D7" w:rsidRPr="00FD2277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 Business</w:t>
      </w:r>
      <w:r w:rsidRPr="00FD2277">
        <w:rPr>
          <w:rFonts w:asciiTheme="majorHAnsi" w:hAnsiTheme="majorHAnsi"/>
          <w:sz w:val="24"/>
          <w:szCs w:val="24"/>
        </w:rPr>
        <w:t xml:space="preserve">.  </w:t>
      </w:r>
    </w:p>
    <w:p w14:paraId="38413F92" w14:textId="58CFC149" w:rsidR="00054668" w:rsidRDefault="003722D7" w:rsidP="00453560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Jr. EAC Member Update- Sarah:  </w:t>
      </w:r>
      <w:r w:rsidR="004324AB">
        <w:rPr>
          <w:rFonts w:asciiTheme="majorHAnsi" w:hAnsiTheme="majorHAnsi"/>
          <w:sz w:val="24"/>
          <w:szCs w:val="24"/>
        </w:rPr>
        <w:t xml:space="preserve">No forward action yet with WPT.  </w:t>
      </w:r>
      <w:r w:rsidR="00D4188B">
        <w:rPr>
          <w:rFonts w:asciiTheme="majorHAnsi" w:hAnsiTheme="majorHAnsi"/>
          <w:sz w:val="24"/>
          <w:szCs w:val="24"/>
        </w:rPr>
        <w:t>Sarah proposed that instead of just for Junior Members</w:t>
      </w:r>
      <w:r w:rsidR="0022016B">
        <w:rPr>
          <w:rFonts w:asciiTheme="majorHAnsi" w:hAnsiTheme="majorHAnsi"/>
          <w:sz w:val="24"/>
          <w:szCs w:val="24"/>
        </w:rPr>
        <w:t>, we could branch out to include Associate Members</w:t>
      </w:r>
      <w:r w:rsidR="00B23C54">
        <w:rPr>
          <w:rFonts w:asciiTheme="majorHAnsi" w:hAnsiTheme="majorHAnsi"/>
          <w:sz w:val="24"/>
          <w:szCs w:val="24"/>
        </w:rPr>
        <w:t xml:space="preserve"> (adults too)</w:t>
      </w:r>
      <w:r>
        <w:rPr>
          <w:rFonts w:asciiTheme="majorHAnsi" w:hAnsiTheme="majorHAnsi"/>
          <w:sz w:val="24"/>
          <w:szCs w:val="24"/>
        </w:rPr>
        <w:t xml:space="preserve">.  </w:t>
      </w:r>
      <w:r w:rsidR="00FB2796">
        <w:rPr>
          <w:rFonts w:asciiTheme="majorHAnsi" w:hAnsiTheme="majorHAnsi"/>
          <w:sz w:val="24"/>
          <w:szCs w:val="24"/>
        </w:rPr>
        <w:t xml:space="preserve">These members attend meetings, loosely </w:t>
      </w:r>
      <w:r w:rsidR="001833D4">
        <w:rPr>
          <w:rFonts w:asciiTheme="majorHAnsi" w:hAnsiTheme="majorHAnsi"/>
          <w:sz w:val="24"/>
          <w:szCs w:val="24"/>
        </w:rPr>
        <w:t>involved.</w:t>
      </w:r>
      <w:r w:rsidR="00AB6DB9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AB6DB9">
        <w:rPr>
          <w:rFonts w:asciiTheme="majorHAnsi" w:hAnsiTheme="majorHAnsi"/>
          <w:sz w:val="24"/>
          <w:szCs w:val="24"/>
        </w:rPr>
        <w:t>Tred</w:t>
      </w:r>
      <w:r w:rsidR="00476B62">
        <w:rPr>
          <w:rFonts w:asciiTheme="majorHAnsi" w:hAnsiTheme="majorHAnsi"/>
          <w:sz w:val="24"/>
          <w:szCs w:val="24"/>
        </w:rPr>
        <w:t>yffrin</w:t>
      </w:r>
      <w:proofErr w:type="spellEnd"/>
      <w:r w:rsidR="00476B62">
        <w:rPr>
          <w:rFonts w:asciiTheme="majorHAnsi" w:hAnsiTheme="majorHAnsi"/>
          <w:sz w:val="24"/>
          <w:szCs w:val="24"/>
        </w:rPr>
        <w:t xml:space="preserve"> Township </w:t>
      </w:r>
      <w:r w:rsidR="009A7213">
        <w:rPr>
          <w:rFonts w:asciiTheme="majorHAnsi" w:hAnsiTheme="majorHAnsi"/>
          <w:sz w:val="24"/>
          <w:szCs w:val="24"/>
        </w:rPr>
        <w:t>uses this model.  They have 3 adults and 2 youth members</w:t>
      </w:r>
      <w:r w:rsidR="00787C08">
        <w:rPr>
          <w:rFonts w:asciiTheme="majorHAnsi" w:hAnsiTheme="majorHAnsi"/>
          <w:sz w:val="24"/>
          <w:szCs w:val="24"/>
        </w:rPr>
        <w:t>.  They are considered temporary members with environmental leanings</w:t>
      </w:r>
      <w:r w:rsidR="002118C6">
        <w:rPr>
          <w:rFonts w:asciiTheme="majorHAnsi" w:hAnsiTheme="majorHAnsi"/>
          <w:sz w:val="24"/>
          <w:szCs w:val="24"/>
        </w:rPr>
        <w:t>.  For the Youth Members we will need to come up with different description. Will WPT pay for the background checks?  We first need to come up with a description, go before the BOS and then discuss the clearances.  A</w:t>
      </w:r>
      <w:r w:rsidR="00453560">
        <w:rPr>
          <w:rFonts w:asciiTheme="majorHAnsi" w:hAnsiTheme="majorHAnsi"/>
          <w:sz w:val="24"/>
          <w:szCs w:val="24"/>
        </w:rPr>
        <w:t>t the June meeting, we will use 15-20 minutes to come up with a plan for the Youth Membe</w:t>
      </w:r>
      <w:r w:rsidR="00012F9C">
        <w:rPr>
          <w:rFonts w:asciiTheme="majorHAnsi" w:hAnsiTheme="majorHAnsi"/>
          <w:sz w:val="24"/>
          <w:szCs w:val="24"/>
        </w:rPr>
        <w:t xml:space="preserve">r information and discuss the Associate Member.  </w:t>
      </w:r>
      <w:r w:rsidR="00054668">
        <w:rPr>
          <w:rFonts w:asciiTheme="majorHAnsi" w:hAnsiTheme="majorHAnsi"/>
          <w:sz w:val="24"/>
          <w:szCs w:val="24"/>
        </w:rPr>
        <w:t xml:space="preserve">Our objective is to have </w:t>
      </w:r>
      <w:r w:rsidR="003D1AAB">
        <w:rPr>
          <w:rFonts w:asciiTheme="majorHAnsi" w:hAnsiTheme="majorHAnsi"/>
          <w:sz w:val="24"/>
          <w:szCs w:val="24"/>
        </w:rPr>
        <w:t xml:space="preserve">the plan ready to present to BOS in August.  </w:t>
      </w:r>
    </w:p>
    <w:p w14:paraId="4ACC93B5" w14:textId="772BFD98" w:rsidR="003722D7" w:rsidRDefault="0030143C" w:rsidP="00453560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Pine Creek Par</w:t>
      </w:r>
      <w:r w:rsidR="0063561A">
        <w:rPr>
          <w:rFonts w:asciiTheme="majorHAnsi" w:hAnsiTheme="majorHAnsi"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 xml:space="preserve"> Invasive Remed</w:t>
      </w:r>
      <w:r w:rsidR="00B45D7A">
        <w:rPr>
          <w:rFonts w:asciiTheme="majorHAnsi" w:hAnsiTheme="majorHAnsi"/>
          <w:sz w:val="24"/>
          <w:szCs w:val="24"/>
        </w:rPr>
        <w:t>iation plan update- Glenn:</w:t>
      </w:r>
      <w:r w:rsidR="00F64638">
        <w:rPr>
          <w:rFonts w:asciiTheme="majorHAnsi" w:hAnsiTheme="majorHAnsi"/>
          <w:sz w:val="24"/>
          <w:szCs w:val="24"/>
        </w:rPr>
        <w:t xml:space="preserve">  Nothing to report</w:t>
      </w:r>
    </w:p>
    <w:p w14:paraId="254B6F81" w14:textId="2EA790CD" w:rsidR="003722D7" w:rsidRDefault="003722D7" w:rsidP="003722D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Topic for WPT Next Newsletter- </w:t>
      </w:r>
      <w:r w:rsidR="00B47141">
        <w:rPr>
          <w:rFonts w:asciiTheme="majorHAnsi" w:hAnsiTheme="majorHAnsi"/>
          <w:sz w:val="24"/>
          <w:szCs w:val="24"/>
        </w:rPr>
        <w:t>New WPT Bamboo Ordinance</w:t>
      </w:r>
      <w:r w:rsidR="00F20222">
        <w:rPr>
          <w:rFonts w:asciiTheme="majorHAnsi" w:hAnsiTheme="majorHAnsi"/>
          <w:sz w:val="24"/>
          <w:szCs w:val="24"/>
        </w:rPr>
        <w:t>- Glenn</w:t>
      </w:r>
    </w:p>
    <w:p w14:paraId="5A017F27" w14:textId="2C4C3F12" w:rsidR="003722D7" w:rsidRDefault="003722D7" w:rsidP="003722D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 of the Day for next WPT Newsletter:  </w:t>
      </w:r>
      <w:r w:rsidR="00126177">
        <w:rPr>
          <w:rFonts w:asciiTheme="majorHAnsi" w:hAnsiTheme="majorHAnsi"/>
          <w:sz w:val="24"/>
          <w:szCs w:val="24"/>
        </w:rPr>
        <w:t>Idling of cars- Mike</w:t>
      </w:r>
    </w:p>
    <w:p w14:paraId="7E672C2E" w14:textId="77777777" w:rsidR="00CA7D0D" w:rsidRDefault="00296A6F" w:rsidP="003722D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Solar Ordinance Request- Bryan</w:t>
      </w:r>
      <w:r w:rsidR="00D37824">
        <w:rPr>
          <w:rFonts w:asciiTheme="majorHAnsi" w:hAnsiTheme="majorHAnsi"/>
          <w:sz w:val="24"/>
          <w:szCs w:val="24"/>
        </w:rPr>
        <w:t xml:space="preserve">:  Sourcing out model solar </w:t>
      </w:r>
      <w:r w:rsidR="00CA7D0D">
        <w:rPr>
          <w:rFonts w:asciiTheme="majorHAnsi" w:hAnsiTheme="majorHAnsi"/>
          <w:sz w:val="24"/>
          <w:szCs w:val="24"/>
        </w:rPr>
        <w:t>energy</w:t>
      </w:r>
      <w:r w:rsidR="003722D7">
        <w:rPr>
          <w:rFonts w:asciiTheme="majorHAnsi" w:hAnsiTheme="majorHAnsi"/>
          <w:sz w:val="24"/>
          <w:szCs w:val="24"/>
        </w:rPr>
        <w:t>.</w:t>
      </w:r>
    </w:p>
    <w:p w14:paraId="0677EC77" w14:textId="365F2BF2" w:rsidR="003722D7" w:rsidRDefault="00CA7D0D" w:rsidP="003722D7">
      <w:pPr>
        <w:pStyle w:val="ListParagraph"/>
        <w:numPr>
          <w:ilvl w:val="0"/>
          <w:numId w:val="3"/>
        </w:numPr>
        <w:spacing w:line="240" w:lineRule="auto"/>
        <w:ind w:left="9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Pine Creek Park Tree Maintenance</w:t>
      </w:r>
      <w:r w:rsidR="00DD30F4">
        <w:rPr>
          <w:rFonts w:asciiTheme="majorHAnsi" w:hAnsiTheme="majorHAnsi"/>
          <w:sz w:val="24"/>
          <w:szCs w:val="24"/>
        </w:rPr>
        <w:t xml:space="preserve"> results</w:t>
      </w:r>
      <w:r>
        <w:rPr>
          <w:rFonts w:asciiTheme="majorHAnsi" w:hAnsiTheme="majorHAnsi"/>
          <w:sz w:val="24"/>
          <w:szCs w:val="24"/>
        </w:rPr>
        <w:t>- Sarah</w:t>
      </w:r>
      <w:r w:rsidR="00DD30F4">
        <w:rPr>
          <w:rFonts w:asciiTheme="majorHAnsi" w:hAnsiTheme="majorHAnsi"/>
          <w:sz w:val="24"/>
          <w:szCs w:val="24"/>
        </w:rPr>
        <w:t>:  Only 5 volunteers</w:t>
      </w:r>
      <w:r w:rsidR="001F1612">
        <w:rPr>
          <w:rFonts w:asciiTheme="majorHAnsi" w:hAnsiTheme="majorHAnsi"/>
          <w:sz w:val="24"/>
          <w:szCs w:val="24"/>
        </w:rPr>
        <w:t xml:space="preserve">.  Caging maintenance is all done for all trees.  </w:t>
      </w:r>
      <w:r w:rsidR="00CC29D1">
        <w:rPr>
          <w:rFonts w:asciiTheme="majorHAnsi" w:hAnsiTheme="majorHAnsi"/>
          <w:sz w:val="24"/>
          <w:szCs w:val="24"/>
        </w:rPr>
        <w:t xml:space="preserve">Weeding was finished for the upper </w:t>
      </w:r>
      <w:r w:rsidR="0022216D">
        <w:rPr>
          <w:rFonts w:asciiTheme="majorHAnsi" w:hAnsiTheme="majorHAnsi"/>
          <w:sz w:val="24"/>
          <w:szCs w:val="24"/>
        </w:rPr>
        <w:t>quadrant</w:t>
      </w:r>
      <w:r w:rsidR="00E90F8E">
        <w:rPr>
          <w:rFonts w:asciiTheme="majorHAnsi" w:hAnsiTheme="majorHAnsi"/>
          <w:sz w:val="24"/>
          <w:szCs w:val="24"/>
        </w:rPr>
        <w:t>- still need to weed the tree cages in the lower quadrant.</w:t>
      </w:r>
      <w:r w:rsidR="00387508">
        <w:rPr>
          <w:rFonts w:asciiTheme="majorHAnsi" w:hAnsiTheme="majorHAnsi"/>
          <w:sz w:val="24"/>
          <w:szCs w:val="24"/>
        </w:rPr>
        <w:t xml:space="preserve">  Need to finish this sooner rather than later- schedule volunteers for </w:t>
      </w:r>
      <w:r w:rsidR="006B5434">
        <w:rPr>
          <w:rFonts w:asciiTheme="majorHAnsi" w:hAnsiTheme="majorHAnsi"/>
          <w:sz w:val="24"/>
          <w:szCs w:val="24"/>
        </w:rPr>
        <w:t>a Sunday</w:t>
      </w:r>
      <w:r w:rsidR="00387508">
        <w:rPr>
          <w:rFonts w:asciiTheme="majorHAnsi" w:hAnsiTheme="majorHAnsi"/>
          <w:sz w:val="24"/>
          <w:szCs w:val="24"/>
        </w:rPr>
        <w:t xml:space="preserve"> afternoon and hopefully P n R will participate.  </w:t>
      </w:r>
    </w:p>
    <w:p w14:paraId="41B736EB" w14:textId="77777777" w:rsidR="003722D7" w:rsidRPr="007017EE" w:rsidRDefault="003722D7" w:rsidP="003722D7">
      <w:pPr>
        <w:pStyle w:val="ListParagraph"/>
        <w:spacing w:line="240" w:lineRule="auto"/>
        <w:ind w:left="990"/>
        <w:rPr>
          <w:rFonts w:asciiTheme="majorHAnsi" w:hAnsiTheme="majorHAnsi"/>
          <w:sz w:val="24"/>
          <w:szCs w:val="24"/>
        </w:rPr>
      </w:pPr>
    </w:p>
    <w:p w14:paraId="2CC2BD39" w14:textId="63746680" w:rsidR="003722D7" w:rsidRPr="001E0214" w:rsidRDefault="003722D7" w:rsidP="003722D7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 xml:space="preserve">Announcements:  Next meeting is </w:t>
      </w:r>
      <w:r w:rsidR="006B5434">
        <w:rPr>
          <w:rFonts w:asciiTheme="majorHAnsi" w:hAnsiTheme="majorHAnsi" w:cs="Arial"/>
          <w:color w:val="222222"/>
          <w:sz w:val="24"/>
          <w:szCs w:val="24"/>
        </w:rPr>
        <w:t>June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 </w:t>
      </w:r>
      <w:r w:rsidR="00FA02CC">
        <w:rPr>
          <w:rFonts w:asciiTheme="majorHAnsi" w:hAnsiTheme="majorHAnsi" w:cs="Arial"/>
          <w:color w:val="222222"/>
          <w:sz w:val="24"/>
          <w:szCs w:val="24"/>
        </w:rPr>
        <w:t>4</w:t>
      </w:r>
      <w:r w:rsidR="003F7217">
        <w:rPr>
          <w:rFonts w:asciiTheme="majorHAnsi" w:hAnsiTheme="majorHAnsi" w:cs="Arial"/>
          <w:color w:val="222222"/>
          <w:sz w:val="24"/>
          <w:szCs w:val="24"/>
        </w:rPr>
        <w:t xml:space="preserve">, </w:t>
      </w:r>
      <w:r>
        <w:rPr>
          <w:rFonts w:asciiTheme="majorHAnsi" w:hAnsiTheme="majorHAnsi" w:cs="Arial"/>
          <w:color w:val="222222"/>
          <w:sz w:val="24"/>
          <w:szCs w:val="24"/>
        </w:rPr>
        <w:t xml:space="preserve">2024 at 7:30.  </w:t>
      </w:r>
    </w:p>
    <w:p w14:paraId="45E2041B" w14:textId="754CC7D0" w:rsidR="003722D7" w:rsidRPr="00895252" w:rsidRDefault="003722D7" w:rsidP="003722D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</w:rPr>
        <w:t>Adjourn:  8:3</w:t>
      </w:r>
      <w:r w:rsidR="003F7217">
        <w:rPr>
          <w:rFonts w:asciiTheme="majorHAnsi" w:hAnsiTheme="majorHAnsi" w:cs="Arial"/>
          <w:color w:val="222222"/>
          <w:sz w:val="24"/>
          <w:szCs w:val="24"/>
        </w:rPr>
        <w:t xml:space="preserve">8 </w:t>
      </w:r>
      <w:r>
        <w:rPr>
          <w:rFonts w:asciiTheme="majorHAnsi" w:hAnsiTheme="majorHAnsi" w:cs="Arial"/>
          <w:color w:val="222222"/>
          <w:sz w:val="24"/>
          <w:szCs w:val="24"/>
        </w:rPr>
        <w:t>PM</w:t>
      </w:r>
    </w:p>
    <w:p w14:paraId="0AC455D4" w14:textId="77777777" w:rsidR="003722D7" w:rsidRPr="009C398B" w:rsidRDefault="003722D7" w:rsidP="003722D7">
      <w:pPr>
        <w:spacing w:line="240" w:lineRule="auto"/>
        <w:rPr>
          <w:rFonts w:asciiTheme="majorHAnsi" w:hAnsiTheme="majorHAnsi"/>
          <w:sz w:val="24"/>
          <w:szCs w:val="24"/>
        </w:rPr>
      </w:pPr>
      <w:r w:rsidRPr="009C398B">
        <w:rPr>
          <w:rFonts w:asciiTheme="majorHAnsi" w:hAnsiTheme="majorHAnsi"/>
          <w:sz w:val="24"/>
          <w:szCs w:val="24"/>
        </w:rPr>
        <w:t>Action Items:</w:t>
      </w:r>
    </w:p>
    <w:p w14:paraId="291D6D93" w14:textId="7803E263" w:rsidR="003722D7" w:rsidRDefault="007A2060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Bryan- Correct the Road Cleanup announcement in newsletter</w:t>
      </w:r>
      <w:r w:rsidR="009664B9">
        <w:rPr>
          <w:rFonts w:asciiTheme="majorHAnsi" w:hAnsiTheme="majorHAnsi" w:cstheme="majorHAnsi"/>
          <w:sz w:val="24"/>
          <w:szCs w:val="24"/>
        </w:rPr>
        <w:t xml:space="preserve"> to 113 (not 401).</w:t>
      </w:r>
    </w:p>
    <w:p w14:paraId="690165C9" w14:textId="76835292" w:rsidR="003722D7" w:rsidRDefault="009664B9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Bryan- </w:t>
      </w:r>
      <w:r w:rsidR="00D85107">
        <w:rPr>
          <w:rFonts w:asciiTheme="majorHAnsi" w:hAnsiTheme="majorHAnsi" w:cstheme="majorHAnsi"/>
          <w:sz w:val="24"/>
          <w:szCs w:val="24"/>
        </w:rPr>
        <w:t>Contact Dennis Ray at EPT EAC to co</w:t>
      </w:r>
      <w:r w:rsidR="00993BE7">
        <w:rPr>
          <w:rFonts w:asciiTheme="majorHAnsi" w:hAnsiTheme="majorHAnsi" w:cstheme="majorHAnsi"/>
          <w:sz w:val="24"/>
          <w:szCs w:val="24"/>
        </w:rPr>
        <w:t xml:space="preserve">ordinate with our projects.  </w:t>
      </w:r>
    </w:p>
    <w:p w14:paraId="75AAB180" w14:textId="0963EEAE" w:rsidR="003722D7" w:rsidRDefault="00993BE7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Sarah- </w:t>
      </w:r>
      <w:r w:rsidR="008D106B">
        <w:rPr>
          <w:rFonts w:asciiTheme="majorHAnsi" w:hAnsiTheme="majorHAnsi" w:cstheme="majorHAnsi"/>
          <w:sz w:val="24"/>
          <w:szCs w:val="24"/>
        </w:rPr>
        <w:t xml:space="preserve">Ask Natural Lands about removing the Russian Olive </w:t>
      </w:r>
      <w:r w:rsidR="0071563F">
        <w:rPr>
          <w:rFonts w:asciiTheme="majorHAnsi" w:hAnsiTheme="majorHAnsi" w:cstheme="majorHAnsi"/>
          <w:sz w:val="24"/>
          <w:szCs w:val="24"/>
        </w:rPr>
        <w:t xml:space="preserve">branches </w:t>
      </w:r>
      <w:proofErr w:type="spellStart"/>
      <w:r w:rsidR="0071563F">
        <w:rPr>
          <w:rFonts w:asciiTheme="majorHAnsi" w:hAnsiTheme="majorHAnsi" w:cstheme="majorHAnsi"/>
          <w:sz w:val="24"/>
          <w:szCs w:val="24"/>
        </w:rPr>
        <w:t>overhaning</w:t>
      </w:r>
      <w:proofErr w:type="spellEnd"/>
      <w:r w:rsidR="0071563F">
        <w:rPr>
          <w:rFonts w:asciiTheme="majorHAnsi" w:hAnsiTheme="majorHAnsi" w:cstheme="majorHAnsi"/>
          <w:sz w:val="24"/>
          <w:szCs w:val="24"/>
        </w:rPr>
        <w:t xml:space="preserve"> the tree plantings at Pine Creek Park.</w:t>
      </w:r>
    </w:p>
    <w:p w14:paraId="30686167" w14:textId="3603AFA1" w:rsidR="003722D7" w:rsidRDefault="003722D7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Sarah-</w:t>
      </w:r>
      <w:r w:rsidR="00350D9C">
        <w:rPr>
          <w:rFonts w:asciiTheme="majorHAnsi" w:hAnsiTheme="majorHAnsi" w:cstheme="majorHAnsi"/>
          <w:sz w:val="24"/>
          <w:szCs w:val="24"/>
        </w:rPr>
        <w:t>Coordinate the trail connection from Walnut Lane Park to Anselma Mill</w:t>
      </w:r>
      <w:r w:rsidR="004E2201">
        <w:rPr>
          <w:rFonts w:asciiTheme="majorHAnsi" w:hAnsiTheme="majorHAnsi" w:cstheme="majorHAnsi"/>
          <w:sz w:val="24"/>
          <w:szCs w:val="24"/>
        </w:rPr>
        <w:t>.</w:t>
      </w:r>
    </w:p>
    <w:p w14:paraId="2F6D8775" w14:textId="1C2AFC7F" w:rsidR="003722D7" w:rsidRDefault="004E2201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Carin- Check with Joe and Melissa about a WPT YouTube </w:t>
      </w:r>
      <w:r w:rsidR="000507EC">
        <w:rPr>
          <w:rFonts w:asciiTheme="majorHAnsi" w:hAnsiTheme="majorHAnsi" w:cstheme="majorHAnsi"/>
          <w:sz w:val="24"/>
          <w:szCs w:val="24"/>
        </w:rPr>
        <w:t>channel.</w:t>
      </w:r>
    </w:p>
    <w:p w14:paraId="17F26195" w14:textId="7249166A" w:rsidR="003722D7" w:rsidRDefault="003722D7" w:rsidP="003722D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Glenn- </w:t>
      </w:r>
      <w:r w:rsidR="000507EC">
        <w:rPr>
          <w:rFonts w:asciiTheme="majorHAnsi" w:hAnsiTheme="majorHAnsi" w:cstheme="majorHAnsi"/>
          <w:sz w:val="24"/>
          <w:szCs w:val="24"/>
        </w:rPr>
        <w:t xml:space="preserve">Write up </w:t>
      </w:r>
      <w:r w:rsidR="00061500">
        <w:rPr>
          <w:rFonts w:asciiTheme="majorHAnsi" w:hAnsiTheme="majorHAnsi" w:cstheme="majorHAnsi"/>
          <w:sz w:val="24"/>
          <w:szCs w:val="24"/>
        </w:rPr>
        <w:t>a blurb for the newsletter on the Bamboo Ordinance and why it is important to remove Bamboo.</w:t>
      </w:r>
    </w:p>
    <w:p w14:paraId="0ADDA1AC" w14:textId="5A303D90" w:rsidR="009E0AED" w:rsidRPr="00BB1619" w:rsidRDefault="001A60B2" w:rsidP="00BB161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Mike- Write up Tip of the Month on Idling Cars</w:t>
      </w:r>
      <w:r w:rsidR="00BB1619">
        <w:rPr>
          <w:rFonts w:asciiTheme="majorHAnsi" w:hAnsiTheme="majorHAnsi" w:cstheme="majorHAnsi"/>
          <w:sz w:val="24"/>
          <w:szCs w:val="24"/>
        </w:rPr>
        <w:t xml:space="preserve"> for the newsletter.</w:t>
      </w:r>
    </w:p>
    <w:sectPr w:rsidR="009E0AED" w:rsidRPr="00BB1619" w:rsidSect="0037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04F6" w14:textId="77777777" w:rsidR="00C27D48" w:rsidRDefault="00C27D48" w:rsidP="0022216D">
      <w:pPr>
        <w:spacing w:after="0" w:line="240" w:lineRule="auto"/>
      </w:pPr>
      <w:r>
        <w:separator/>
      </w:r>
    </w:p>
  </w:endnote>
  <w:endnote w:type="continuationSeparator" w:id="0">
    <w:p w14:paraId="44138A55" w14:textId="77777777" w:rsidR="00C27D48" w:rsidRDefault="00C27D48" w:rsidP="002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0F6C" w14:textId="77777777" w:rsidR="00C27D48" w:rsidRDefault="00C27D48" w:rsidP="0022216D">
      <w:pPr>
        <w:spacing w:after="0" w:line="240" w:lineRule="auto"/>
      </w:pPr>
      <w:r>
        <w:separator/>
      </w:r>
    </w:p>
  </w:footnote>
  <w:footnote w:type="continuationSeparator" w:id="0">
    <w:p w14:paraId="7560E418" w14:textId="77777777" w:rsidR="00C27D48" w:rsidRDefault="00C27D48" w:rsidP="0022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693"/>
    <w:multiLevelType w:val="hybridMultilevel"/>
    <w:tmpl w:val="FBF0CBF8"/>
    <w:lvl w:ilvl="0" w:tplc="89E6AB0A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062E6"/>
    <w:multiLevelType w:val="hybridMultilevel"/>
    <w:tmpl w:val="A4AE5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C35"/>
    <w:multiLevelType w:val="hybridMultilevel"/>
    <w:tmpl w:val="36E69274"/>
    <w:lvl w:ilvl="0" w:tplc="8E34F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737F8"/>
    <w:multiLevelType w:val="hybridMultilevel"/>
    <w:tmpl w:val="03482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702">
    <w:abstractNumId w:val="1"/>
  </w:num>
  <w:num w:numId="2" w16cid:durableId="1424839579">
    <w:abstractNumId w:val="0"/>
  </w:num>
  <w:num w:numId="3" w16cid:durableId="793058494">
    <w:abstractNumId w:val="2"/>
  </w:num>
  <w:num w:numId="4" w16cid:durableId="135452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D7"/>
    <w:rsid w:val="00012F9C"/>
    <w:rsid w:val="00021D77"/>
    <w:rsid w:val="000507EC"/>
    <w:rsid w:val="00054668"/>
    <w:rsid w:val="0005769F"/>
    <w:rsid w:val="00061500"/>
    <w:rsid w:val="00096F14"/>
    <w:rsid w:val="000974EF"/>
    <w:rsid w:val="000A10D4"/>
    <w:rsid w:val="00126177"/>
    <w:rsid w:val="0017788E"/>
    <w:rsid w:val="001833D4"/>
    <w:rsid w:val="001A60B2"/>
    <w:rsid w:val="001B3B84"/>
    <w:rsid w:val="001D471E"/>
    <w:rsid w:val="001F1612"/>
    <w:rsid w:val="002118C6"/>
    <w:rsid w:val="002153E5"/>
    <w:rsid w:val="0022016B"/>
    <w:rsid w:val="0022216D"/>
    <w:rsid w:val="00222652"/>
    <w:rsid w:val="00233FBA"/>
    <w:rsid w:val="00296A6F"/>
    <w:rsid w:val="002B2DF6"/>
    <w:rsid w:val="002D6796"/>
    <w:rsid w:val="0030143C"/>
    <w:rsid w:val="0032452E"/>
    <w:rsid w:val="00326440"/>
    <w:rsid w:val="00350D9C"/>
    <w:rsid w:val="00362FCC"/>
    <w:rsid w:val="003722D7"/>
    <w:rsid w:val="00387508"/>
    <w:rsid w:val="003A706D"/>
    <w:rsid w:val="003B13A5"/>
    <w:rsid w:val="003D1AAB"/>
    <w:rsid w:val="003F7217"/>
    <w:rsid w:val="003F7797"/>
    <w:rsid w:val="0041480F"/>
    <w:rsid w:val="00417A51"/>
    <w:rsid w:val="004324AB"/>
    <w:rsid w:val="0044616B"/>
    <w:rsid w:val="00453560"/>
    <w:rsid w:val="0047304F"/>
    <w:rsid w:val="00476B62"/>
    <w:rsid w:val="004823CF"/>
    <w:rsid w:val="00483964"/>
    <w:rsid w:val="00486859"/>
    <w:rsid w:val="004B38D6"/>
    <w:rsid w:val="004E2201"/>
    <w:rsid w:val="004E4604"/>
    <w:rsid w:val="00543E02"/>
    <w:rsid w:val="00543F0F"/>
    <w:rsid w:val="0058354C"/>
    <w:rsid w:val="005D30F9"/>
    <w:rsid w:val="0060199E"/>
    <w:rsid w:val="00615E6A"/>
    <w:rsid w:val="00616F87"/>
    <w:rsid w:val="0063390F"/>
    <w:rsid w:val="0063561A"/>
    <w:rsid w:val="006472D0"/>
    <w:rsid w:val="00674211"/>
    <w:rsid w:val="006B5434"/>
    <w:rsid w:val="0071563F"/>
    <w:rsid w:val="007440CD"/>
    <w:rsid w:val="007469EB"/>
    <w:rsid w:val="007609B3"/>
    <w:rsid w:val="00761A9B"/>
    <w:rsid w:val="00777A9B"/>
    <w:rsid w:val="00780938"/>
    <w:rsid w:val="00780DAB"/>
    <w:rsid w:val="007860A2"/>
    <w:rsid w:val="00787C08"/>
    <w:rsid w:val="007A2060"/>
    <w:rsid w:val="007D0C45"/>
    <w:rsid w:val="007F6AB4"/>
    <w:rsid w:val="008028B8"/>
    <w:rsid w:val="00811DC8"/>
    <w:rsid w:val="00815A0B"/>
    <w:rsid w:val="00820A0C"/>
    <w:rsid w:val="0082361E"/>
    <w:rsid w:val="00825480"/>
    <w:rsid w:val="0084788C"/>
    <w:rsid w:val="0085773B"/>
    <w:rsid w:val="008C61F5"/>
    <w:rsid w:val="008D106B"/>
    <w:rsid w:val="008E6E8B"/>
    <w:rsid w:val="0091755B"/>
    <w:rsid w:val="00937585"/>
    <w:rsid w:val="009664B9"/>
    <w:rsid w:val="00976AB7"/>
    <w:rsid w:val="00993BE7"/>
    <w:rsid w:val="009A7213"/>
    <w:rsid w:val="009E0AED"/>
    <w:rsid w:val="009F231A"/>
    <w:rsid w:val="00A35147"/>
    <w:rsid w:val="00A52DD6"/>
    <w:rsid w:val="00AB6DB9"/>
    <w:rsid w:val="00AC6827"/>
    <w:rsid w:val="00B23C54"/>
    <w:rsid w:val="00B3362B"/>
    <w:rsid w:val="00B33B59"/>
    <w:rsid w:val="00B45D7A"/>
    <w:rsid w:val="00B47141"/>
    <w:rsid w:val="00BA17DE"/>
    <w:rsid w:val="00BB1619"/>
    <w:rsid w:val="00BB19BC"/>
    <w:rsid w:val="00BE43DB"/>
    <w:rsid w:val="00BF6C5B"/>
    <w:rsid w:val="00C10FB8"/>
    <w:rsid w:val="00C27D48"/>
    <w:rsid w:val="00C53EDC"/>
    <w:rsid w:val="00C87F06"/>
    <w:rsid w:val="00CA7D0D"/>
    <w:rsid w:val="00CB74A3"/>
    <w:rsid w:val="00CC29D1"/>
    <w:rsid w:val="00CC2DC4"/>
    <w:rsid w:val="00CD2E5B"/>
    <w:rsid w:val="00CF1394"/>
    <w:rsid w:val="00D15A75"/>
    <w:rsid w:val="00D23320"/>
    <w:rsid w:val="00D37824"/>
    <w:rsid w:val="00D4188B"/>
    <w:rsid w:val="00D85107"/>
    <w:rsid w:val="00D9703C"/>
    <w:rsid w:val="00DD30F4"/>
    <w:rsid w:val="00DE7E09"/>
    <w:rsid w:val="00DF709D"/>
    <w:rsid w:val="00E0794C"/>
    <w:rsid w:val="00E87224"/>
    <w:rsid w:val="00E90F8E"/>
    <w:rsid w:val="00EC6395"/>
    <w:rsid w:val="00EE74F8"/>
    <w:rsid w:val="00EF22DE"/>
    <w:rsid w:val="00EF7550"/>
    <w:rsid w:val="00F018C1"/>
    <w:rsid w:val="00F12292"/>
    <w:rsid w:val="00F20222"/>
    <w:rsid w:val="00F64638"/>
    <w:rsid w:val="00F70C5D"/>
    <w:rsid w:val="00F72C2B"/>
    <w:rsid w:val="00F920D8"/>
    <w:rsid w:val="00FA02CC"/>
    <w:rsid w:val="00FB2796"/>
    <w:rsid w:val="00FC279C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00A5"/>
  <w15:chartTrackingRefBased/>
  <w15:docId w15:val="{8924CBCB-57B1-4DFA-B229-0E76AC2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D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2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Parry</dc:creator>
  <cp:keywords/>
  <dc:description/>
  <cp:lastModifiedBy>Janet Parry</cp:lastModifiedBy>
  <cp:revision>136</cp:revision>
  <dcterms:created xsi:type="dcterms:W3CDTF">2024-05-23T15:38:00Z</dcterms:created>
  <dcterms:modified xsi:type="dcterms:W3CDTF">2024-05-28T00:27:00Z</dcterms:modified>
</cp:coreProperties>
</file>